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95" w:rsidRPr="00FB754E" w:rsidRDefault="006A4195" w:rsidP="00FB754E">
      <w:pPr>
        <w:jc w:val="center"/>
        <w:rPr>
          <w:rFonts w:hint="eastAsia"/>
          <w:sz w:val="32"/>
          <w:szCs w:val="32"/>
        </w:rPr>
      </w:pPr>
      <w:r w:rsidRPr="00FB754E">
        <w:rPr>
          <w:rFonts w:hint="eastAsia"/>
          <w:sz w:val="32"/>
          <w:szCs w:val="32"/>
        </w:rPr>
        <w:t>2013-2014</w:t>
      </w:r>
      <w:r w:rsidRPr="00FB754E">
        <w:rPr>
          <w:rFonts w:hint="eastAsia"/>
          <w:sz w:val="32"/>
          <w:szCs w:val="32"/>
        </w:rPr>
        <w:t>年科研成果</w:t>
      </w:r>
    </w:p>
    <w:p w:rsidR="006A4195" w:rsidRDefault="006A4195">
      <w:pPr>
        <w:rPr>
          <w:rFonts w:hint="eastAsia"/>
        </w:rPr>
      </w:pP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693"/>
        <w:gridCol w:w="2410"/>
        <w:gridCol w:w="1264"/>
        <w:gridCol w:w="236"/>
      </w:tblGrid>
      <w:tr w:rsidR="0089244D" w:rsidRPr="006A4195" w:rsidTr="0089244D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发表日期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6A4195" w:rsidRDefault="006A4195" w:rsidP="006A41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6A4195" w:rsidRDefault="006A4195" w:rsidP="006A41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6A4195" w:rsidRDefault="006A4195" w:rsidP="006A41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6A4195" w:rsidRDefault="006A4195" w:rsidP="006A41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95" w:rsidRPr="006A4195" w:rsidRDefault="006A4195" w:rsidP="006A41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周蓓蓓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上市公司社会责任的财务</w:t>
            </w:r>
            <w:bookmarkStart w:id="0" w:name="_GoBack"/>
            <w:bookmarkEnd w:id="0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评价与信息披露研究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黄怡婕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浅析中小出口企业税务筹划现状与风险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商品与质量-学术观察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黄怡婕、刘爱香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外贸企业纳税筹划及其风险于防范研究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现代经济信息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常健聪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西方视角下我国在美投资的关键问题分析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经济问题探索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常健聪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中国海外投资的崛起及其对西方投资政策运作的溢出效应研究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经济体制改革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8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常健聪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Assessment of the Key Political Risks of China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’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 Overseas Direct Investment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 International Conference on Economic Management and Trade Cooperation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5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常健聪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Social and Political Risks of china's Overseas Energy &amp; Resource Investment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Advanced Materials Research Vols.962-965(2014)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8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张润兴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Discussion on Application of the Garment Industry Logistics </w:t>
            </w:r>
            <w:proofErr w:type="spell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Informatization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Applied </w:t>
            </w:r>
            <w:proofErr w:type="spell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Science,Materials</w:t>
            </w:r>
            <w:proofErr w:type="spell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Sxience</w:t>
            </w:r>
            <w:proofErr w:type="spell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and Information Technologies in Industry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21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孙文霞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Research of the Decline of the </w:t>
            </w:r>
            <w:proofErr w:type="spell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Entrepreneurail</w:t>
            </w:r>
            <w:proofErr w:type="spell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Spirit and Its Revive in the Post-crisis Era- With Niche Theory as the Research Angle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山西青年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2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孙文霞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Study of the Logistics Enterprise Development Path based on Niche Theory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山西青年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孙文霞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基于生态位的产业聚群协同进化模型研究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商业时代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李人晴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上海综合保税区向自由贸易区转型研究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物流技术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温泉主题饭店发展中的问题与对策分析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《商情》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盛蕾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举办地居民对节事活动社会经济影响感知的研究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合作经济与科技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盛蕾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《会展管理》教材现状及其内容合理化分析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中国电力教育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盛蕾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农业旅游的民生内涵分析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消费导刊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乡村节事对乡村旅游的推动作用研究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现代商业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8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贾永彬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The Strain Change Rules of Full-Scale High Strength Concrete Frame Columns with High Axial Compression Rations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Advanced Materials Research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8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刘建新、李培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Experimental and Theoretical Studies On High-rise Building Structure With New Special-Shaped Shear Walls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第四届土木工程、建筑与建材国际学术会议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沈依慧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关于影视旅游文化涵义的探究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现代经济信息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3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王敏慧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Design and Implementation of Flash online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P</w:t>
            </w:r>
            <w:r w:rsidRPr="006A4195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EIC2013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The Application of </w:t>
            </w:r>
            <w:proofErr w:type="spellStart"/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Apriori</w:t>
            </w:r>
            <w:proofErr w:type="spellEnd"/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Algorithm in Analysis on Admitted Students of Colleges and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Applied Mechanics and Materials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李玮莹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The Application of Augmented Reality in Mobile Learning based on Cloud Computing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Applied Mechanics and Materials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李玮莹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The Research about Digital Teaching Practice based on Information Flow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CSA 2013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余莉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Accelerating Image Pyramid on GPUs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Advanced Materials Research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毛霄萌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The Website Interface Design and investigation of interactive availability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IFMATT2013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毛霄萌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Applications of Gesture Interaction Based on 3-D </w:t>
            </w: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Sensing in Mobile Devices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ICMSCE 2014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矫</w:t>
            </w:r>
            <w:proofErr w:type="gramEnd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Realization of Video Question Answering System Based on Flash Under 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ICITMI2013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5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矫</w:t>
            </w:r>
            <w:proofErr w:type="gramEnd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System Design and Implementation of the Student Works Showing Based on Flash Platform Technology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ICTE2013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矫</w:t>
            </w:r>
            <w:proofErr w:type="gramEnd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桂娥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再谈产学合作模式数字媒体专业人才培养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中国信息通信研究新进展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张娜娜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Digital Watermarking Payload Estimation Based on Human Visual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Advances in Applied Science and Industrial Technology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张娜娜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Application of Masking and Ellipse Fitting in Pupil Localization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IFMSIT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2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张娜娜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Research on the Watermarking Payload for Spatial-Domain Image under Transparent Conditions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International Conference on Communication Technology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谷伟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基于网络的自适应测试系统设计与实现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湘潭大学学报自然科学版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谷伟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基于</w:t>
            </w: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MySQL</w:t>
            </w: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的查询优化技术研究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微型电脑应用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谷伟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基于</w:t>
            </w: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HTML5 Canvas</w:t>
            </w: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的客户端图表技术研究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信息技术应用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杨晓芳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计算机基础教学课程体系研究与实施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杨晓芳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Exploration and Research on Teaching Approach for Embedded System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IFMATT 2013 </w:t>
            </w:r>
            <w:r w:rsidRPr="006A4195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国际会议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2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杨晓芳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Digital Watermarking Payload Estimation Based on Human Visual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Advances in Applied Science and Industrial Technology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蒋中云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基于</w:t>
            </w:r>
            <w:proofErr w:type="spellStart"/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WebQuest</w:t>
            </w:r>
            <w:proofErr w:type="spellEnd"/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的网络集成实验教学平台的研究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自动化技术与应用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蒋中云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思维导图在计算机实验教学中的应用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实验室研究与探索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2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蒋中云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The Empirical Research of Network Teaching System Based on </w:t>
            </w:r>
            <w:proofErr w:type="spellStart"/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Webquest</w:t>
            </w:r>
            <w:proofErr w:type="spellEnd"/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Mindmap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ICSMIM 2013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蒋中云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基于改进蚁群算法的机房排课系统设计与实现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3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尹静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Application of Masking and Ellipse Fitting in Pupil Localization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2013 International Forum on Materials Analysis and</w:t>
            </w: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 xml:space="preserve">Testing Technology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尹静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Exploration and Research on Teaching Approach for Embedded System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Advances in Applied Science and Manufacturing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尹静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Digital Watermarking Payload Estimation Based on Human Visual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Materials Analysis and Testing Technology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7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尹静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Research on Pattern Classification of SVM-based Gait Signal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2013 International Forum on Materials Analysis and</w:t>
            </w: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br/>
              <w:t xml:space="preserve">Testing Technology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2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戴春妮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An Improved AIMD Algorithm for Wireless Cellular Video Transmission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Testing Technology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戴春妮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Probabilistic Solutions of Influence Propagation on Social Networks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CIKM2013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戴春妮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一种基于超光谱的血细胞分类方法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计算机应用研究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王君兰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错误分析在大学英语写作教学中的应用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2013.06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朱光立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《时间机器》中威尔斯的动态乌托邦构想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短篇小说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朱光立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文学作品阅读与英语词汇能力关系研究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朱光立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《指环王》与托尔金的战争经历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陈银春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“蒙”字被动式英译文化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陈银春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从“蒙”字被动式英译看礼貌文化传播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语文建设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陈银春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文化视角下《京华烟云》英译研究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短篇小说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四级写作的自主写作模式探索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2013.06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胡雪梅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民办高校大学英语后续教学体系的研究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海外英语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唐桂芬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西方意识流小说的风格与形式研究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康熙朝中后期内务府商人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赴日办铜的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利润问题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清史研究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刘雪飞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“东方化”的异国——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芥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川龙之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初期作品中的中国形象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从男性人物形象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转变看郁达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夫的唯美主义创作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芒种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对当前应用型本科日语教学的若干反思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学习导刊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刘潇滢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浅析中国高校日语教育中的语言内在文化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云南社会主义学院学报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从《哈姆雷特》看莎士比亚的命运观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短篇小说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马晓彦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英语听力教学中学生元认知能力的培养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8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盛慧晓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The Implications of English as an International Language for Language Teaching in Chinese Universities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社科及人文会议录引文索引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《基于触控手势操作的情境界面》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《包装工程》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《基于触控桌面的多用户交互设计探索》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《包装工程》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《室内设计概念构思方法与策略》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《美术教育研究》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杨天畅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《大别山地区黄色石英质玉石颜色的稳定性实验》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《珠宝与科技-中国珠宝首饰学术交流会论文集》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杨天畅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《石英质玉石的颜色分布及其微量元素分析》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《岩石矿物学杂志》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《版画技术应用与艺术设计教学的改革与创新》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《现代教育参考》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蔡莹莹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《浅析场景转换在动画短片中的运用研究》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《艺术科技》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胡银平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《民办高校大学生职业发展的心理障碍及对策》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《成才与就业》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吴亦昊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《装饰艺术风格的首饰设计》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《消费导刊》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吴亦昊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《20世纪二、三十年代的首饰设计研究》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《上海建桥学院教学与研究》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吴亦昊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《首饰设计的中国风——首饰设计创新教育研究》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《科技视界》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21014.02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张慧（小）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《微地形植物在城市建设造景的应用》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《安徽农业科技》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以能力培养为导向的环境艺术设计专业课程体系建设研究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《职教论坛》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马良河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直流微电机测量与性能研究的新方法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机电产品开发与创新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马良河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基于实测特性曲线的一类位移传感器应用问题研究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马良河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基于实测特性曲线的一类位移传感器应用问题研究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8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张秋香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Atomic-layer-deposited SiO2/TiO2/SiO2 sandwiched dielectrics for metal–insulator–metal capacitor application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Microelectronic Engineering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张秋香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射频集成电路用高性能金属－绝缘体－金属电容的研究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功能材料与器件学报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8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张秋香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Atomic-layer-deposited SiO2/TiO2/SiO2 sandwiched dielectrics for metal–insulator–metal capacitor application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Microelectronic Engineering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宋培培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民办高校辅导员胜任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力特征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21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First-Principles Studies of Interlayer Exchange Coupling in (</w:t>
            </w:r>
            <w:proofErr w:type="spell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Ga</w:t>
            </w:r>
            <w:proofErr w:type="spell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 Co)N-Based Diluted Magnetic Semiconductor Multilayers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Physica</w:t>
            </w:r>
            <w:proofErr w:type="spell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21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First-Principles Studies of Interlayer Exchange Coupling in (</w:t>
            </w:r>
            <w:proofErr w:type="spell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Ga</w:t>
            </w:r>
            <w:proofErr w:type="spell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 Cr)N-Based Diluted Magnetic Semiconductor Multilayers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J. Appl. </w:t>
            </w:r>
            <w:proofErr w:type="spell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Phys</w:t>
            </w:r>
            <w:proofErr w:type="spell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2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Magnetic properties of Co-doped SnO2 at different carrier </w:t>
            </w:r>
            <w:proofErr w:type="spell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oncentrations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Internal Journal For Light and Electron Optics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应用型本科《二手车贸易》课程教学方法探索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中国校外教育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谢征恒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一种全新概念的并行梳理精梳机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纺织学报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宋体" w:cs="宋体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谢征恒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6A4195">
              <w:rPr>
                <w:rFonts w:ascii="Times New Roman" w:eastAsia="宋体" w:hAnsi="宋体" w:cs="宋体"/>
                <w:kern w:val="0"/>
                <w:sz w:val="24"/>
                <w:szCs w:val="24"/>
              </w:rPr>
              <w:t>Solidworks</w:t>
            </w:r>
            <w:proofErr w:type="spell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二次开发实现链传动参数化设计和链轮链条自动建模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宋体" w:cs="宋体"/>
                <w:kern w:val="0"/>
                <w:sz w:val="24"/>
                <w:szCs w:val="24"/>
              </w:rPr>
              <w:t>2014.06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谢征恒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反抄袭软件的开发及其在教学实践上的应用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宋体" w:cs="宋体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THE CAE analysis for thin-walled plastic parts vacuum casting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advanced materials research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18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Research on the impacting factors of dimensional accuracy with silicone mold casting products based on FDM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advanced materials research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集成RP/RT/ CAE的塑料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件快速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塑料科技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2013.10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张云玲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基于多层约束的叶轮数控进刀精度控制算法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科技通报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罗中华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揉面机四杆机构的优化设计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2013. 06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依托网络媒体平台创建新闻业务教学模式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教育教学论坛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钱晓文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媒体对外传播议程设置效果简析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青年记者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2013.11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钱晓文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报业转型期经营模式的危机与创新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传媒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2013.10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冯修文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我国新闻报道改革历程与趋势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传媒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新媒体环境下新闻媒体广告经营创新研究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叶晶晶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媒介融合视角下的手机报内容定制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叶晶晶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微信：报业在手机媒体上的新尝试及问题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叶晶晶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微电影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的“关注”传播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3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不能忽视通识教育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3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沈慧萍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方言新闻的</w:t>
            </w:r>
            <w:r w:rsidRPr="006A419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SWOT</w:t>
            </w: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青年记者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沈慧萍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探析全媒体时代电视民生新闻的营销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新闻知识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杨建涛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电视摄像实践型教学方法浅谈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杨建涛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新媒体时代下的摄影课讲授艺术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博览-科研探索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鄢霞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多媒体技术在教学中的方法和手段研究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包装世界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从中国叙事文学的演进规律看古代经典的翻拍成风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戏剧之家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有关元杂剧人物形象塑造的一些思考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剧作家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元人方道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壡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及其《选唐诗》等著述探考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中国学研究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陆燕青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基于传播效果的上海地铁电视研究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刘丹宁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体育课程实施应急生存教育可行性分析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当代体育科技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岳</w:t>
            </w:r>
            <w:proofErr w:type="gramEnd"/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春晓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铈</w:t>
            </w:r>
            <w:proofErr w:type="gramEnd"/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掺杂</w:t>
            </w:r>
            <w:r w:rsidRPr="006A4195">
              <w:rPr>
                <w:rFonts w:ascii="Simsun" w:eastAsia="宋体" w:hAnsi="Simsun" w:cs="宋体"/>
                <w:kern w:val="0"/>
                <w:sz w:val="24"/>
                <w:szCs w:val="24"/>
              </w:rPr>
              <w:t>TiO2</w:t>
            </w:r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复合薄膜的制备及光催化活性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Simsun" w:eastAsia="宋体" w:hAnsi="Simsun" w:cs="宋体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岳</w:t>
            </w:r>
            <w:proofErr w:type="gramEnd"/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春晓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纳米</w:t>
            </w:r>
            <w:r w:rsidRPr="006A4195">
              <w:rPr>
                <w:rFonts w:ascii="Simsun" w:eastAsia="宋体" w:hAnsi="Simsun" w:cs="宋体"/>
                <w:kern w:val="0"/>
                <w:sz w:val="24"/>
                <w:szCs w:val="24"/>
              </w:rPr>
              <w:t>ZrO2</w:t>
            </w:r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包覆</w:t>
            </w:r>
            <w:proofErr w:type="gramStart"/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微米硅球的</w:t>
            </w:r>
            <w:proofErr w:type="gramEnd"/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制备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Simsun" w:eastAsia="宋体" w:hAnsi="Simsun" w:cs="宋体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上海市民办高校阳光体育运动现状调查及分析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当代体育科技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上海市民办高校阳光体育运动长效机制研究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当代体育科技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宋艳华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论理性、利益与商务诚信建设中道德主体的选择机制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宋艳华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借鉴国外经验，办出建桥特色——赴德学习考察报告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杜秀玲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上海民办高校马克思主义大众化传播实效现状研究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传播与版权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杜秀玲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上海民办高校马克思主义大众化教育的实效性现状分析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杜秀玲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适应民办高校“90后”大学生人格特质的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思政教学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改革实证研究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蒋成凤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破解影响中日关系的绳结——从现当代日本“靖国情结”谈起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蒋成凤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“钓鱼岛事件”：如何转化为大学生爱国主义教育契机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马可可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民办高校中感恩教育在《思想道德与法律基础》教学中的应用研究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文教资料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马可可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推进民办高校服务型党组织建设初探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马可可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在党的群众路线教育实践中推进民办高校服务型党组织建设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教卫党建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沈树永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从学生特点出发探讨思想政治教育对策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上海建桥学院教学与研究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沈树永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从调查问卷看民办高校学生特点及思想政治教育对策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职业教育（下旬刊）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赖爱春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试析</w:t>
            </w: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戴明环在</w:t>
            </w:r>
            <w:proofErr w:type="gramEnd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教育管理过程的应用——台湾全人教育深入开展的启示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上海管理科学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93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赖爱春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台湾地区"奖励大学教学卓越发展计划"对大陆民办高校的启示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黄河科技大学学报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赖爱春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对民办高校青年教师职后教育的思考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上海管理科学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王小波与海明威写作风格对比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芒种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朱瑞庭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要树立敢于和世界强手比拼的志气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文汇报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244D" w:rsidRPr="006A4195" w:rsidTr="0089244D">
        <w:trPr>
          <w:trHeight w:val="62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朱瑞庭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消费者价格决策行为及企业营销对策研究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价格理论与实践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4195" w:rsidRPr="006A4195" w:rsidRDefault="006A4195" w:rsidP="006A41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41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2014.05</w:t>
            </w:r>
          </w:p>
        </w:tc>
        <w:tc>
          <w:tcPr>
            <w:tcW w:w="236" w:type="dxa"/>
            <w:vAlign w:val="center"/>
            <w:hideMark/>
          </w:tcPr>
          <w:p w:rsidR="006A4195" w:rsidRPr="006A4195" w:rsidRDefault="006A4195" w:rsidP="006A41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A4195" w:rsidRDefault="006A4195"/>
    <w:sectPr w:rsidR="006A4195" w:rsidSect="006A4195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锌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5"/>
    <w:rsid w:val="006A4195"/>
    <w:rsid w:val="00783D79"/>
    <w:rsid w:val="0089244D"/>
    <w:rsid w:val="00D276D8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umnname">
    <w:name w:val="column_name"/>
    <w:basedOn w:val="a0"/>
    <w:rsid w:val="006A4195"/>
  </w:style>
  <w:style w:type="character" w:styleId="a3">
    <w:name w:val="Hyperlink"/>
    <w:basedOn w:val="a0"/>
    <w:uiPriority w:val="99"/>
    <w:semiHidden/>
    <w:unhideWhenUsed/>
    <w:rsid w:val="006A4195"/>
    <w:rPr>
      <w:strike w:val="0"/>
      <w:dstrike w:val="0"/>
      <w:color w:val="262626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A4195"/>
    <w:rPr>
      <w:strike w:val="0"/>
      <w:dstrike w:val="0"/>
      <w:color w:val="262626"/>
      <w:sz w:val="18"/>
      <w:szCs w:val="18"/>
      <w:u w:val="none"/>
      <w:effect w:val="none"/>
    </w:rPr>
  </w:style>
  <w:style w:type="character" w:styleId="a5">
    <w:name w:val="Emphasis"/>
    <w:basedOn w:val="a0"/>
    <w:uiPriority w:val="20"/>
    <w:qFormat/>
    <w:rsid w:val="006A4195"/>
    <w:rPr>
      <w:i/>
      <w:iCs/>
    </w:rPr>
  </w:style>
  <w:style w:type="paragraph" w:styleId="a6">
    <w:name w:val="Normal (Web)"/>
    <w:basedOn w:val="a"/>
    <w:uiPriority w:val="99"/>
    <w:semiHidden/>
    <w:unhideWhenUsed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dfplayer">
    <w:name w:val="wp_pdf_player"/>
    <w:basedOn w:val="a"/>
    <w:rsid w:val="006A419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6A419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6A419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6A419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6A419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6A4195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6A419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">
    <w:name w:val="possplit"/>
    <w:basedOn w:val="a"/>
    <w:rsid w:val="006A4195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6A4195"/>
    <w:pPr>
      <w:widowControl/>
      <w:spacing w:before="45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iclelist">
    <w:name w:val="wp_article_lis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list">
    <w:name w:val="wp_subcolumn_lis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ntry">
    <w:name w:val="wp_entry"/>
    <w:basedOn w:val="a"/>
    <w:rsid w:val="006A4195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6A4195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x">
    <w:name w:val="wp_listcolumn_x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aging">
    <w:name w:val="wp_paging"/>
    <w:basedOn w:val="a"/>
    <w:rsid w:val="006A4195"/>
    <w:pPr>
      <w:widowControl/>
      <w:jc w:val="left"/>
    </w:pPr>
    <w:rPr>
      <w:rFonts w:ascii="Microsoft Yahei" w:eastAsia="宋体" w:hAnsi="Microsoft Yahei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ntentfold">
    <w:name w:val="wp_contentfold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rankinglist">
    <w:name w:val="wp_ranking_lis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x">
    <w:name w:val="wp_login_x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">
    <w:name w:val="wp_logi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miltivote">
    <w:name w:val="wp_listmiltivote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submit">
    <w:name w:val="wp_miltivote_submit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6A419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6A419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sttitfont">
    <w:name w:val="listtitfon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6A4195"/>
    <w:pPr>
      <w:widowControl/>
      <w:pBdr>
        <w:left w:val="single" w:sz="6" w:space="0" w:color="D1D1D1"/>
        <w:right w:val="single" w:sz="6" w:space="0" w:color="D1D1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izi">
    <w:name w:val="baizi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nanzi">
    <w:name w:val="nanzi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4274F"/>
      <w:kern w:val="0"/>
      <w:sz w:val="24"/>
      <w:szCs w:val="24"/>
    </w:rPr>
  </w:style>
  <w:style w:type="paragraph" w:customStyle="1" w:styleId="huizi">
    <w:name w:val="huizi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3"/>
      <w:kern w:val="0"/>
      <w:sz w:val="24"/>
      <w:szCs w:val="24"/>
    </w:rPr>
  </w:style>
  <w:style w:type="paragraph" w:customStyle="1" w:styleId="biaoti">
    <w:name w:val="biaoti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664C5"/>
      <w:kern w:val="0"/>
      <w:szCs w:val="21"/>
    </w:rPr>
  </w:style>
  <w:style w:type="paragraph" w:customStyle="1" w:styleId="biaoti1">
    <w:name w:val="biaoti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iaoti5">
    <w:name w:val="biaoti5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664C5"/>
      <w:kern w:val="0"/>
      <w:szCs w:val="21"/>
    </w:rPr>
  </w:style>
  <w:style w:type="paragraph" w:customStyle="1" w:styleId="biaoti2">
    <w:name w:val="biaoti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C52CF"/>
      <w:kern w:val="0"/>
      <w:szCs w:val="21"/>
    </w:rPr>
  </w:style>
  <w:style w:type="paragraph" w:customStyle="1" w:styleId="biaoti3">
    <w:name w:val="biaoti3"/>
    <w:basedOn w:val="a"/>
    <w:rsid w:val="006A4195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076CB2"/>
      <w:kern w:val="0"/>
      <w:sz w:val="30"/>
      <w:szCs w:val="30"/>
    </w:rPr>
  </w:style>
  <w:style w:type="paragraph" w:customStyle="1" w:styleId="biaoti4">
    <w:name w:val="biaoti4"/>
    <w:basedOn w:val="a"/>
    <w:rsid w:val="006A4195"/>
    <w:pPr>
      <w:widowControl/>
      <w:spacing w:before="100" w:beforeAutospacing="1" w:after="100" w:afterAutospacing="1"/>
      <w:jc w:val="left"/>
    </w:pPr>
    <w:rPr>
      <w:rFonts w:ascii="锌" w:eastAsia="锌" w:hAnsi="宋体" w:cs="宋体"/>
      <w:b/>
      <w:bCs/>
      <w:color w:val="046AB2"/>
      <w:kern w:val="0"/>
      <w:sz w:val="48"/>
      <w:szCs w:val="48"/>
    </w:rPr>
  </w:style>
  <w:style w:type="paragraph" w:customStyle="1" w:styleId="headbg">
    <w:name w:val="headbg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2">
    <w:name w:val="mainleftbg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1">
    <w:name w:val="listleftbg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2">
    <w:name w:val="listleftbg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input">
    <w:name w:val="toolsinpu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n">
    <w:name w:val="xian"/>
    <w:basedOn w:val="a"/>
    <w:rsid w:val="006A4195"/>
    <w:pPr>
      <w:widowControl/>
      <w:pBdr>
        <w:bottom w:val="dash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6A419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tyle2">
    <w:name w:val="style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72C2E"/>
      <w:kern w:val="0"/>
      <w:sz w:val="18"/>
      <w:szCs w:val="18"/>
    </w:rPr>
  </w:style>
  <w:style w:type="paragraph" w:customStyle="1" w:styleId="wpeditorartimgdescr">
    <w:name w:val="wp_editor_art_img_descr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">
    <w:name w:val="moretex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list">
    <w:name w:val="wp_sublis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">
    <w:name w:val="single_paging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">
    <w:name w:val="wp_colum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">
    <w:name w:val="wp_subcolum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">
    <w:name w:val="albumn_info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">
    <w:name w:val="search_e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">
    <w:name w:val="datepicker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">
    <w:name w:val="login_inpu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">
    <w:name w:val="login_info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">
    <w:name w:val="login_bt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">
    <w:name w:val="miltivote_info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submitdisabled">
    <w:name w:val="vote_submit_disabled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ink">
    <w:name w:val="zlin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">
    <w:name w:val="coun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">
    <w:name w:val="field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">
    <w:name w:val="pr_fields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">
    <w:name w:val="ex_fields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">
    <w:name w:val="article_publishdat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visitcount">
    <w:name w:val="article_visitcoun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">
    <w:name w:val="article_microimag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">
    <w:name w:val="article_titl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">
    <w:name w:val="albumn_mar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ews">
    <w:name w:val="views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">
    <w:name w:val="verifycodeimg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">
    <w:name w:val="info_item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">
    <w:name w:val="wp_miltivot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">
    <w:name w:val="column-nam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">
    <w:name w:val="item_num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">
    <w:name w:val="vote_button_disabled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count">
    <w:name w:val="vote_coun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rate">
    <w:name w:val="vote_rat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6A4195"/>
  </w:style>
  <w:style w:type="paragraph" w:customStyle="1" w:styleId="wpeditorartimgdescr1">
    <w:name w:val="wp_editor_art_img_descr1"/>
    <w:basedOn w:val="a"/>
    <w:rsid w:val="006A4195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6A419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6A4195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6A4195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6A4195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6A4195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6A4195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6A4195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6A4195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6A4195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6A4195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6A4195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6A4195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6A4195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6A4195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6A4195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6A4195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1">
    <w:name w:val="moretext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1">
    <w:name w:val="list_item1"/>
    <w:basedOn w:val="a"/>
    <w:rsid w:val="006A4195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454545"/>
      <w:kern w:val="0"/>
      <w:sz w:val="24"/>
      <w:szCs w:val="24"/>
    </w:rPr>
  </w:style>
  <w:style w:type="paragraph" w:customStyle="1" w:styleId="count1">
    <w:name w:val="count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1">
    <w:name w:val="item_num1"/>
    <w:basedOn w:val="a"/>
    <w:rsid w:val="006A4195"/>
    <w:pPr>
      <w:widowControl/>
      <w:spacing w:before="100" w:beforeAutospacing="1" w:after="100" w:afterAutospacing="1"/>
      <w:ind w:hanging="23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1">
    <w:name w:val="field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2">
    <w:name w:val="list_item2"/>
    <w:basedOn w:val="a"/>
    <w:rsid w:val="006A4195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1">
    <w:name w:val="pr_fields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6A4195"/>
    <w:pPr>
      <w:widowControl/>
      <w:spacing w:before="45" w:after="100" w:afterAutospacing="1"/>
      <w:ind w:right="75" w:hanging="23760"/>
      <w:jc w:val="lef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1">
    <w:name w:val="article_publishdate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rticlevisitcount1">
    <w:name w:val="article_visitcount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wpsublist1">
    <w:name w:val="wp_sublist1"/>
    <w:basedOn w:val="a"/>
    <w:rsid w:val="006A4195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1">
    <w:name w:val="sublist_title1"/>
    <w:basedOn w:val="a"/>
    <w:rsid w:val="006A4195"/>
    <w:pPr>
      <w:widowControl/>
      <w:pBdr>
        <w:bottom w:val="single" w:sz="12" w:space="0" w:color="CC0000"/>
      </w:pBdr>
      <w:spacing w:before="100" w:beforeAutospacing="1" w:after="150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1">
    <w:name w:val="single_paging1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1">
    <w:name w:val="wp_column1"/>
    <w:basedOn w:val="a"/>
    <w:rsid w:val="006A419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1">
    <w:name w:val="column-name1"/>
    <w:basedOn w:val="a"/>
    <w:rsid w:val="006A4195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1">
    <w:name w:val="wp_subcolumn1"/>
    <w:basedOn w:val="a"/>
    <w:rsid w:val="006A4195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2">
    <w:name w:val="column-name2"/>
    <w:basedOn w:val="a"/>
    <w:rsid w:val="006A41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3">
    <w:name w:val="column-name3"/>
    <w:basedOn w:val="a"/>
    <w:rsid w:val="006A4195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4">
    <w:name w:val="column-name4"/>
    <w:basedOn w:val="a"/>
    <w:rsid w:val="006A419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5">
    <w:name w:val="column-name5"/>
    <w:basedOn w:val="a"/>
    <w:rsid w:val="006A419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2">
    <w:name w:val="wp_column2"/>
    <w:basedOn w:val="a"/>
    <w:rsid w:val="006A419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6">
    <w:name w:val="column-name6"/>
    <w:basedOn w:val="a"/>
    <w:rsid w:val="006A419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1">
    <w:name w:val="albumn_info1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1">
    <w:name w:val="article_microimage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1">
    <w:name w:val="article_title1"/>
    <w:basedOn w:val="a"/>
    <w:rsid w:val="006A4195"/>
    <w:pPr>
      <w:widowControl/>
      <w:spacing w:line="40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1">
    <w:name w:val="albumn_mark1"/>
    <w:basedOn w:val="a"/>
    <w:rsid w:val="006A4195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6A4195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6A419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earch1">
    <w:name w:val="search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1">
    <w:name w:val="search_en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1">
    <w:name w:val="datepicker1"/>
    <w:basedOn w:val="a"/>
    <w:rsid w:val="006A4195"/>
    <w:pPr>
      <w:widowControl/>
      <w:spacing w:before="100" w:beforeAutospacing="1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3">
    <w:name w:val="list_item3"/>
    <w:basedOn w:val="a"/>
    <w:rsid w:val="006A4195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2">
    <w:name w:val="pr_fields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2">
    <w:name w:val="count2"/>
    <w:basedOn w:val="a"/>
    <w:rsid w:val="006A4195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after="100" w:afterAutospacing="1" w:line="240" w:lineRule="atLeast"/>
      <w:ind w:right="75"/>
      <w:jc w:val="center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6A4195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4">
    <w:name w:val="count4"/>
    <w:basedOn w:val="a"/>
    <w:rsid w:val="006A4195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5">
    <w:name w:val="count5"/>
    <w:basedOn w:val="a"/>
    <w:rsid w:val="006A4195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2">
    <w:name w:val="ex_fields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views1">
    <w:name w:val="views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ogininput1">
    <w:name w:val="login_input1"/>
    <w:basedOn w:val="a"/>
    <w:rsid w:val="006A4195"/>
    <w:pPr>
      <w:widowControl/>
      <w:spacing w:before="100" w:beforeAutospacing="1" w:after="100" w:afterAutospacing="1" w:line="390" w:lineRule="atLeast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6A419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1">
    <w:name w:val="verifycodeimg1"/>
    <w:basedOn w:val="a"/>
    <w:rsid w:val="006A4195"/>
    <w:pPr>
      <w:widowControl/>
      <w:spacing w:before="45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1">
    <w:name w:val="button1"/>
    <w:basedOn w:val="a"/>
    <w:rsid w:val="006A419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1">
    <w:name w:val="login_info1"/>
    <w:basedOn w:val="a"/>
    <w:rsid w:val="006A4195"/>
    <w:pPr>
      <w:widowControl/>
      <w:spacing w:before="100" w:beforeAutospacing="1" w:after="100" w:afterAutospacing="1" w:line="360" w:lineRule="atLeast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2">
    <w:name w:val="login_input2"/>
    <w:basedOn w:val="a"/>
    <w:rsid w:val="006A4195"/>
    <w:pPr>
      <w:widowControl/>
      <w:spacing w:before="100" w:beforeAutospacing="1" w:after="120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6A419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4">
    <w:name w:val="input4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2">
    <w:name w:val="verifycodeimg2"/>
    <w:basedOn w:val="a"/>
    <w:rsid w:val="006A4195"/>
    <w:pPr>
      <w:widowControl/>
      <w:spacing w:before="45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1">
    <w:name w:val="login_btn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2">
    <w:name w:val="button2"/>
    <w:basedOn w:val="a"/>
    <w:rsid w:val="006A419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2">
    <w:name w:val="login_info2"/>
    <w:basedOn w:val="a"/>
    <w:rsid w:val="006A419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1">
    <w:name w:val="info_item1"/>
    <w:basedOn w:val="a"/>
    <w:rsid w:val="006A4195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1">
    <w:name w:val="miltivote_info1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2">
    <w:name w:val="article_microimage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2">
    <w:name w:val="article_title2"/>
    <w:basedOn w:val="a"/>
    <w:rsid w:val="006A4195"/>
    <w:pPr>
      <w:widowControl/>
      <w:spacing w:line="40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2">
    <w:name w:val="albumn_mark2"/>
    <w:basedOn w:val="a"/>
    <w:rsid w:val="006A4195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1">
    <w:name w:val="wp_miltivote1"/>
    <w:basedOn w:val="a"/>
    <w:rsid w:val="006A4195"/>
    <w:pPr>
      <w:widowControl/>
      <w:spacing w:before="100" w:beforeAutospacing="1" w:after="100" w:afterAutospacing="1" w:line="1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1">
    <w:name w:val="vote_button_disabled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votecount1">
    <w:name w:val="vote_count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nav-item1">
    <w:name w:val="nav-item1"/>
    <w:basedOn w:val="a"/>
    <w:rsid w:val="006A419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6A4195"/>
  </w:style>
  <w:style w:type="paragraph" w:customStyle="1" w:styleId="sub-nav1">
    <w:name w:val="sub-nav1"/>
    <w:basedOn w:val="a"/>
    <w:rsid w:val="006A4195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6A419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6A419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6A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umnname">
    <w:name w:val="column_name"/>
    <w:basedOn w:val="a0"/>
    <w:rsid w:val="006A4195"/>
  </w:style>
  <w:style w:type="character" w:styleId="a3">
    <w:name w:val="Hyperlink"/>
    <w:basedOn w:val="a0"/>
    <w:uiPriority w:val="99"/>
    <w:semiHidden/>
    <w:unhideWhenUsed/>
    <w:rsid w:val="006A4195"/>
    <w:rPr>
      <w:strike w:val="0"/>
      <w:dstrike w:val="0"/>
      <w:color w:val="262626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A4195"/>
    <w:rPr>
      <w:strike w:val="0"/>
      <w:dstrike w:val="0"/>
      <w:color w:val="262626"/>
      <w:sz w:val="18"/>
      <w:szCs w:val="18"/>
      <w:u w:val="none"/>
      <w:effect w:val="none"/>
    </w:rPr>
  </w:style>
  <w:style w:type="character" w:styleId="a5">
    <w:name w:val="Emphasis"/>
    <w:basedOn w:val="a0"/>
    <w:uiPriority w:val="20"/>
    <w:qFormat/>
    <w:rsid w:val="006A4195"/>
    <w:rPr>
      <w:i/>
      <w:iCs/>
    </w:rPr>
  </w:style>
  <w:style w:type="paragraph" w:styleId="a6">
    <w:name w:val="Normal (Web)"/>
    <w:basedOn w:val="a"/>
    <w:uiPriority w:val="99"/>
    <w:semiHidden/>
    <w:unhideWhenUsed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dfplayer">
    <w:name w:val="wp_pdf_player"/>
    <w:basedOn w:val="a"/>
    <w:rsid w:val="006A419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6A419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6A419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6A419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6A419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6A4195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6A419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">
    <w:name w:val="possplit"/>
    <w:basedOn w:val="a"/>
    <w:rsid w:val="006A4195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6A4195"/>
    <w:pPr>
      <w:widowControl/>
      <w:spacing w:before="45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iclelist">
    <w:name w:val="wp_article_lis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list">
    <w:name w:val="wp_subcolumn_lis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ntry">
    <w:name w:val="wp_entry"/>
    <w:basedOn w:val="a"/>
    <w:rsid w:val="006A4195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6A4195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x">
    <w:name w:val="wp_listcolumn_x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aging">
    <w:name w:val="wp_paging"/>
    <w:basedOn w:val="a"/>
    <w:rsid w:val="006A4195"/>
    <w:pPr>
      <w:widowControl/>
      <w:jc w:val="left"/>
    </w:pPr>
    <w:rPr>
      <w:rFonts w:ascii="Microsoft Yahei" w:eastAsia="宋体" w:hAnsi="Microsoft Yahei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ntentfold">
    <w:name w:val="wp_contentfold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rankinglist">
    <w:name w:val="wp_ranking_lis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x">
    <w:name w:val="wp_login_x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">
    <w:name w:val="wp_logi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miltivote">
    <w:name w:val="wp_listmiltivote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submit">
    <w:name w:val="wp_miltivote_submit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6A419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itleinput">
    <w:name w:val="searchtitleinpu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6A419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sttitfont">
    <w:name w:val="listtitfon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6A4195"/>
    <w:pPr>
      <w:widowControl/>
      <w:pBdr>
        <w:left w:val="single" w:sz="6" w:space="0" w:color="D1D1D1"/>
        <w:right w:val="single" w:sz="6" w:space="0" w:color="D1D1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izi">
    <w:name w:val="baizi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nanzi">
    <w:name w:val="nanzi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4274F"/>
      <w:kern w:val="0"/>
      <w:sz w:val="24"/>
      <w:szCs w:val="24"/>
    </w:rPr>
  </w:style>
  <w:style w:type="paragraph" w:customStyle="1" w:styleId="huizi">
    <w:name w:val="huizi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3"/>
      <w:kern w:val="0"/>
      <w:sz w:val="24"/>
      <w:szCs w:val="24"/>
    </w:rPr>
  </w:style>
  <w:style w:type="paragraph" w:customStyle="1" w:styleId="biaoti">
    <w:name w:val="biaoti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664C5"/>
      <w:kern w:val="0"/>
      <w:szCs w:val="21"/>
    </w:rPr>
  </w:style>
  <w:style w:type="paragraph" w:customStyle="1" w:styleId="biaoti1">
    <w:name w:val="biaoti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iaoti5">
    <w:name w:val="biaoti5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664C5"/>
      <w:kern w:val="0"/>
      <w:szCs w:val="21"/>
    </w:rPr>
  </w:style>
  <w:style w:type="paragraph" w:customStyle="1" w:styleId="biaoti2">
    <w:name w:val="biaoti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C52CF"/>
      <w:kern w:val="0"/>
      <w:szCs w:val="21"/>
    </w:rPr>
  </w:style>
  <w:style w:type="paragraph" w:customStyle="1" w:styleId="biaoti3">
    <w:name w:val="biaoti3"/>
    <w:basedOn w:val="a"/>
    <w:rsid w:val="006A4195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076CB2"/>
      <w:kern w:val="0"/>
      <w:sz w:val="30"/>
      <w:szCs w:val="30"/>
    </w:rPr>
  </w:style>
  <w:style w:type="paragraph" w:customStyle="1" w:styleId="biaoti4">
    <w:name w:val="biaoti4"/>
    <w:basedOn w:val="a"/>
    <w:rsid w:val="006A4195"/>
    <w:pPr>
      <w:widowControl/>
      <w:spacing w:before="100" w:beforeAutospacing="1" w:after="100" w:afterAutospacing="1"/>
      <w:jc w:val="left"/>
    </w:pPr>
    <w:rPr>
      <w:rFonts w:ascii="锌" w:eastAsia="锌" w:hAnsi="宋体" w:cs="宋体"/>
      <w:b/>
      <w:bCs/>
      <w:color w:val="046AB2"/>
      <w:kern w:val="0"/>
      <w:sz w:val="48"/>
      <w:szCs w:val="48"/>
    </w:rPr>
  </w:style>
  <w:style w:type="paragraph" w:customStyle="1" w:styleId="headbg">
    <w:name w:val="headbg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2">
    <w:name w:val="mainleftbg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1">
    <w:name w:val="listleftbg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2">
    <w:name w:val="listleftbg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input">
    <w:name w:val="toolsinpu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n">
    <w:name w:val="xian"/>
    <w:basedOn w:val="a"/>
    <w:rsid w:val="006A4195"/>
    <w:pPr>
      <w:widowControl/>
      <w:pBdr>
        <w:bottom w:val="dash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6A419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tyle2">
    <w:name w:val="style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72C2E"/>
      <w:kern w:val="0"/>
      <w:sz w:val="18"/>
      <w:szCs w:val="18"/>
    </w:rPr>
  </w:style>
  <w:style w:type="paragraph" w:customStyle="1" w:styleId="wpeditorartimgdescr">
    <w:name w:val="wp_editor_art_img_descr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">
    <w:name w:val="moretex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list">
    <w:name w:val="wp_sublis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">
    <w:name w:val="single_paging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">
    <w:name w:val="wp_colum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">
    <w:name w:val="wp_subcolum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">
    <w:name w:val="albumn_info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">
    <w:name w:val="search_e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">
    <w:name w:val="datepicker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">
    <w:name w:val="login_inpu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">
    <w:name w:val="login_info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">
    <w:name w:val="login_bt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">
    <w:name w:val="miltivote_info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submitdisabled">
    <w:name w:val="vote_submit_disabled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link">
    <w:name w:val="wlin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ink">
    <w:name w:val="zlin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">
    <w:name w:val="coun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">
    <w:name w:val="field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">
    <w:name w:val="pr_fields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">
    <w:name w:val="ex_fields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">
    <w:name w:val="article_publishdat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visitcount">
    <w:name w:val="article_visitcoun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">
    <w:name w:val="article_microimag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">
    <w:name w:val="article_titl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">
    <w:name w:val="albumn_mar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ews">
    <w:name w:val="views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">
    <w:name w:val="verifycodeimg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">
    <w:name w:val="info_item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">
    <w:name w:val="wp_miltivot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">
    <w:name w:val="column-nam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">
    <w:name w:val="item_num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">
    <w:name w:val="vote_button_disabled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count">
    <w:name w:val="vote_count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rate">
    <w:name w:val="vote_rate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6A4195"/>
  </w:style>
  <w:style w:type="paragraph" w:customStyle="1" w:styleId="wpeditorartimgdescr1">
    <w:name w:val="wp_editor_art_img_descr1"/>
    <w:basedOn w:val="a"/>
    <w:rsid w:val="006A4195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6A419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6A4195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6A4195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6A4195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6A4195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6A4195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6A4195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6A4195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6A4195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6A4195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6A4195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6A4195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6A4195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6A4195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6A4195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6A4195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1">
    <w:name w:val="moretext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1">
    <w:name w:val="list_item1"/>
    <w:basedOn w:val="a"/>
    <w:rsid w:val="006A4195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454545"/>
      <w:kern w:val="0"/>
      <w:sz w:val="24"/>
      <w:szCs w:val="24"/>
    </w:rPr>
  </w:style>
  <w:style w:type="paragraph" w:customStyle="1" w:styleId="count1">
    <w:name w:val="count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1">
    <w:name w:val="item_num1"/>
    <w:basedOn w:val="a"/>
    <w:rsid w:val="006A4195"/>
    <w:pPr>
      <w:widowControl/>
      <w:spacing w:before="100" w:beforeAutospacing="1" w:after="100" w:afterAutospacing="1"/>
      <w:ind w:hanging="23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1">
    <w:name w:val="field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2">
    <w:name w:val="list_item2"/>
    <w:basedOn w:val="a"/>
    <w:rsid w:val="006A4195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1">
    <w:name w:val="pr_fields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6A4195"/>
    <w:pPr>
      <w:widowControl/>
      <w:spacing w:before="45" w:after="100" w:afterAutospacing="1"/>
      <w:ind w:right="75" w:hanging="23760"/>
      <w:jc w:val="lef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1">
    <w:name w:val="article_publishdate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rticlevisitcount1">
    <w:name w:val="article_visitcount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wpsublist1">
    <w:name w:val="wp_sublist1"/>
    <w:basedOn w:val="a"/>
    <w:rsid w:val="006A4195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1">
    <w:name w:val="sublist_title1"/>
    <w:basedOn w:val="a"/>
    <w:rsid w:val="006A4195"/>
    <w:pPr>
      <w:widowControl/>
      <w:pBdr>
        <w:bottom w:val="single" w:sz="12" w:space="0" w:color="CC0000"/>
      </w:pBdr>
      <w:spacing w:before="100" w:beforeAutospacing="1" w:after="150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1">
    <w:name w:val="single_paging1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1">
    <w:name w:val="wp_column1"/>
    <w:basedOn w:val="a"/>
    <w:rsid w:val="006A419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1">
    <w:name w:val="column-name1"/>
    <w:basedOn w:val="a"/>
    <w:rsid w:val="006A4195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1">
    <w:name w:val="wp_subcolumn1"/>
    <w:basedOn w:val="a"/>
    <w:rsid w:val="006A4195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2">
    <w:name w:val="column-name2"/>
    <w:basedOn w:val="a"/>
    <w:rsid w:val="006A41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3">
    <w:name w:val="column-name3"/>
    <w:basedOn w:val="a"/>
    <w:rsid w:val="006A4195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4">
    <w:name w:val="column-name4"/>
    <w:basedOn w:val="a"/>
    <w:rsid w:val="006A419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5">
    <w:name w:val="column-name5"/>
    <w:basedOn w:val="a"/>
    <w:rsid w:val="006A419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2">
    <w:name w:val="wp_column2"/>
    <w:basedOn w:val="a"/>
    <w:rsid w:val="006A419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6">
    <w:name w:val="column-name6"/>
    <w:basedOn w:val="a"/>
    <w:rsid w:val="006A419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1">
    <w:name w:val="albumn_info1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1">
    <w:name w:val="article_microimage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1">
    <w:name w:val="article_title1"/>
    <w:basedOn w:val="a"/>
    <w:rsid w:val="006A4195"/>
    <w:pPr>
      <w:widowControl/>
      <w:spacing w:line="40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1">
    <w:name w:val="albumn_mark1"/>
    <w:basedOn w:val="a"/>
    <w:rsid w:val="006A4195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6A4195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6A419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earch1">
    <w:name w:val="search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1">
    <w:name w:val="search_en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1">
    <w:name w:val="datepicker1"/>
    <w:basedOn w:val="a"/>
    <w:rsid w:val="006A4195"/>
    <w:pPr>
      <w:widowControl/>
      <w:spacing w:before="100" w:beforeAutospacing="1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3">
    <w:name w:val="list_item3"/>
    <w:basedOn w:val="a"/>
    <w:rsid w:val="006A4195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2">
    <w:name w:val="pr_fields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2">
    <w:name w:val="count2"/>
    <w:basedOn w:val="a"/>
    <w:rsid w:val="006A4195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after="100" w:afterAutospacing="1" w:line="240" w:lineRule="atLeast"/>
      <w:ind w:right="75"/>
      <w:jc w:val="center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6A4195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4">
    <w:name w:val="count4"/>
    <w:basedOn w:val="a"/>
    <w:rsid w:val="006A4195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5">
    <w:name w:val="count5"/>
    <w:basedOn w:val="a"/>
    <w:rsid w:val="006A4195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2">
    <w:name w:val="ex_fields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views1">
    <w:name w:val="views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ogininput1">
    <w:name w:val="login_input1"/>
    <w:basedOn w:val="a"/>
    <w:rsid w:val="006A4195"/>
    <w:pPr>
      <w:widowControl/>
      <w:spacing w:before="100" w:beforeAutospacing="1" w:after="100" w:afterAutospacing="1" w:line="390" w:lineRule="atLeast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6A419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1">
    <w:name w:val="verifycodeimg1"/>
    <w:basedOn w:val="a"/>
    <w:rsid w:val="006A4195"/>
    <w:pPr>
      <w:widowControl/>
      <w:spacing w:before="45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1">
    <w:name w:val="button1"/>
    <w:basedOn w:val="a"/>
    <w:rsid w:val="006A419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1">
    <w:name w:val="login_info1"/>
    <w:basedOn w:val="a"/>
    <w:rsid w:val="006A4195"/>
    <w:pPr>
      <w:widowControl/>
      <w:spacing w:before="100" w:beforeAutospacing="1" w:after="100" w:afterAutospacing="1" w:line="360" w:lineRule="atLeast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2">
    <w:name w:val="login_input2"/>
    <w:basedOn w:val="a"/>
    <w:rsid w:val="006A4195"/>
    <w:pPr>
      <w:widowControl/>
      <w:spacing w:before="100" w:beforeAutospacing="1" w:after="120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6A419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4">
    <w:name w:val="input4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2">
    <w:name w:val="verifycodeimg2"/>
    <w:basedOn w:val="a"/>
    <w:rsid w:val="006A4195"/>
    <w:pPr>
      <w:widowControl/>
      <w:spacing w:before="45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1">
    <w:name w:val="login_btn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2">
    <w:name w:val="button2"/>
    <w:basedOn w:val="a"/>
    <w:rsid w:val="006A419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2">
    <w:name w:val="login_info2"/>
    <w:basedOn w:val="a"/>
    <w:rsid w:val="006A419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1">
    <w:name w:val="info_item1"/>
    <w:basedOn w:val="a"/>
    <w:rsid w:val="006A4195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1">
    <w:name w:val="miltivote_info1"/>
    <w:basedOn w:val="a"/>
    <w:rsid w:val="006A41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2">
    <w:name w:val="article_microimage2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2">
    <w:name w:val="article_title2"/>
    <w:basedOn w:val="a"/>
    <w:rsid w:val="006A4195"/>
    <w:pPr>
      <w:widowControl/>
      <w:spacing w:line="40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2">
    <w:name w:val="albumn_mark2"/>
    <w:basedOn w:val="a"/>
    <w:rsid w:val="006A4195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1">
    <w:name w:val="wp_miltivote1"/>
    <w:basedOn w:val="a"/>
    <w:rsid w:val="006A4195"/>
    <w:pPr>
      <w:widowControl/>
      <w:spacing w:before="100" w:beforeAutospacing="1" w:after="100" w:afterAutospacing="1" w:line="1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1">
    <w:name w:val="vote_button_disabled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votecount1">
    <w:name w:val="vote_count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nav-item1">
    <w:name w:val="nav-item1"/>
    <w:basedOn w:val="a"/>
    <w:rsid w:val="006A419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6A4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6A4195"/>
  </w:style>
  <w:style w:type="paragraph" w:customStyle="1" w:styleId="sub-nav1">
    <w:name w:val="sub-nav1"/>
    <w:basedOn w:val="a"/>
    <w:rsid w:val="006A4195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6A419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6A419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6A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1395</Words>
  <Characters>7957</Characters>
  <Application>Microsoft Office Word</Application>
  <DocSecurity>0</DocSecurity>
  <Lines>66</Lines>
  <Paragraphs>18</Paragraphs>
  <ScaleCrop>false</ScaleCrop>
  <Company>http:/sdwm.org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</cp:revision>
  <dcterms:created xsi:type="dcterms:W3CDTF">2016-04-08T03:11:00Z</dcterms:created>
  <dcterms:modified xsi:type="dcterms:W3CDTF">2016-04-08T03:13:00Z</dcterms:modified>
</cp:coreProperties>
</file>